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A1D93" w14:textId="62694493" w:rsidR="0027516E" w:rsidRPr="00B47346" w:rsidRDefault="0027516E" w:rsidP="0027516E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47346">
        <w:rPr>
          <w:b/>
          <w:bCs/>
          <w:sz w:val="24"/>
          <w:szCs w:val="24"/>
        </w:rPr>
        <w:t xml:space="preserve">Krąg Biblijny – Spotkanie </w:t>
      </w:r>
      <w:r w:rsidR="00BD5700">
        <w:rPr>
          <w:b/>
          <w:bCs/>
          <w:sz w:val="24"/>
          <w:szCs w:val="24"/>
        </w:rPr>
        <w:t>7</w:t>
      </w:r>
      <w:r w:rsidRPr="00B47346">
        <w:rPr>
          <w:b/>
          <w:bCs/>
          <w:sz w:val="24"/>
          <w:szCs w:val="24"/>
        </w:rPr>
        <w:t xml:space="preserve"> (Mk 1,</w:t>
      </w:r>
      <w:r w:rsidR="00BD5700">
        <w:rPr>
          <w:b/>
          <w:bCs/>
          <w:sz w:val="24"/>
          <w:szCs w:val="24"/>
        </w:rPr>
        <w:t>40</w:t>
      </w:r>
      <w:r w:rsidRPr="00B47346">
        <w:rPr>
          <w:b/>
          <w:bCs/>
          <w:sz w:val="24"/>
          <w:szCs w:val="24"/>
        </w:rPr>
        <w:t>-</w:t>
      </w:r>
      <w:r w:rsidR="00BD5700">
        <w:rPr>
          <w:b/>
          <w:bCs/>
          <w:sz w:val="24"/>
          <w:szCs w:val="24"/>
        </w:rPr>
        <w:t>45</w:t>
      </w:r>
      <w:r w:rsidRPr="00B47346">
        <w:rPr>
          <w:b/>
          <w:bCs/>
          <w:sz w:val="24"/>
          <w:szCs w:val="24"/>
        </w:rPr>
        <w:t>)</w:t>
      </w:r>
    </w:p>
    <w:p w14:paraId="7E82CB4F" w14:textId="2FF9966E" w:rsidR="0027516E" w:rsidRPr="00B47346" w:rsidRDefault="00BD5700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04</w:t>
      </w:r>
      <w:r w:rsidR="0027516E" w:rsidRPr="00B47346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8</w:t>
      </w:r>
      <w:r w:rsidR="0027516E" w:rsidRPr="00B47346">
        <w:rPr>
          <w:b/>
          <w:bCs/>
          <w:sz w:val="24"/>
          <w:szCs w:val="24"/>
        </w:rPr>
        <w:t>.2021 r.</w:t>
      </w:r>
    </w:p>
    <w:p w14:paraId="593357AE" w14:textId="21B784FB" w:rsidR="0027516E" w:rsidRPr="00B47346" w:rsidRDefault="0027516E" w:rsidP="0027516E">
      <w:pPr>
        <w:spacing w:after="0"/>
        <w:rPr>
          <w:sz w:val="24"/>
          <w:szCs w:val="24"/>
        </w:rPr>
      </w:pPr>
    </w:p>
    <w:p w14:paraId="187551B3" w14:textId="1012A237" w:rsidR="0027516E" w:rsidRPr="00B47346" w:rsidRDefault="0027516E" w:rsidP="0027516E">
      <w:pPr>
        <w:spacing w:after="0"/>
        <w:rPr>
          <w:b/>
          <w:bCs/>
          <w:sz w:val="24"/>
          <w:szCs w:val="24"/>
          <w:u w:val="single"/>
        </w:rPr>
      </w:pPr>
      <w:r w:rsidRPr="00B47346">
        <w:rPr>
          <w:b/>
          <w:bCs/>
          <w:sz w:val="24"/>
          <w:szCs w:val="24"/>
          <w:u w:val="single"/>
        </w:rPr>
        <w:t>Mk 1,</w:t>
      </w:r>
      <w:r w:rsidR="00BD5700">
        <w:rPr>
          <w:b/>
          <w:bCs/>
          <w:sz w:val="24"/>
          <w:szCs w:val="24"/>
          <w:u w:val="single"/>
        </w:rPr>
        <w:t>40</w:t>
      </w:r>
      <w:r w:rsidRPr="00B47346">
        <w:rPr>
          <w:b/>
          <w:bCs/>
          <w:sz w:val="24"/>
          <w:szCs w:val="24"/>
          <w:u w:val="single"/>
        </w:rPr>
        <w:t>-</w:t>
      </w:r>
      <w:r w:rsidR="00BD5700">
        <w:rPr>
          <w:b/>
          <w:bCs/>
          <w:sz w:val="24"/>
          <w:szCs w:val="24"/>
          <w:u w:val="single"/>
        </w:rPr>
        <w:t>45</w:t>
      </w:r>
      <w:r w:rsidRPr="00B47346">
        <w:rPr>
          <w:b/>
          <w:bCs/>
          <w:sz w:val="24"/>
          <w:szCs w:val="24"/>
          <w:u w:val="single"/>
        </w:rPr>
        <w:t>:</w:t>
      </w:r>
    </w:p>
    <w:p w14:paraId="73DC0EF6" w14:textId="77777777" w:rsidR="00A67AD1" w:rsidRPr="00B47346" w:rsidRDefault="00A67AD1" w:rsidP="0027516E">
      <w:pPr>
        <w:spacing w:after="0"/>
        <w:rPr>
          <w:b/>
          <w:bCs/>
          <w:sz w:val="24"/>
          <w:szCs w:val="24"/>
          <w:u w:val="single"/>
        </w:rPr>
      </w:pPr>
    </w:p>
    <w:p w14:paraId="79C7C813" w14:textId="0C7D80F7" w:rsidR="00E31916" w:rsidRPr="00BD5700" w:rsidRDefault="00066971" w:rsidP="00C02E72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 xml:space="preserve">w. </w:t>
      </w:r>
      <w:r w:rsidR="00BD5700">
        <w:rPr>
          <w:b/>
          <w:bCs/>
          <w:sz w:val="24"/>
          <w:szCs w:val="24"/>
        </w:rPr>
        <w:t>40</w:t>
      </w:r>
      <w:r w:rsidR="005476F5" w:rsidRPr="00B47346">
        <w:rPr>
          <w:b/>
          <w:bCs/>
          <w:sz w:val="24"/>
          <w:szCs w:val="24"/>
        </w:rPr>
        <w:t>:</w:t>
      </w:r>
      <w:r w:rsidR="005476F5" w:rsidRPr="00B47346">
        <w:rPr>
          <w:sz w:val="24"/>
          <w:szCs w:val="24"/>
        </w:rPr>
        <w:t xml:space="preserve"> „</w:t>
      </w:r>
      <w:r w:rsidR="00BD5700" w:rsidRPr="00BD5700">
        <w:rPr>
          <w:b/>
          <w:bCs/>
          <w:sz w:val="24"/>
          <w:szCs w:val="24"/>
        </w:rPr>
        <w:t>Wtedy przyszedł do Niego trędowaty i upadając na kolana, prosił Go: «Jeśli chcesz, możesz mnie oczyścić».</w:t>
      </w:r>
      <w:r w:rsidR="00BD5700">
        <w:rPr>
          <w:sz w:val="24"/>
          <w:szCs w:val="24"/>
        </w:rPr>
        <w:t>”</w:t>
      </w:r>
    </w:p>
    <w:p w14:paraId="0958B25B" w14:textId="5A34C26F" w:rsidR="00962557" w:rsidRDefault="00C02E72" w:rsidP="00BD57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31652D">
        <w:rPr>
          <w:sz w:val="24"/>
          <w:szCs w:val="24"/>
        </w:rPr>
        <w:t xml:space="preserve"> </w:t>
      </w:r>
      <w:r w:rsidR="0031652D">
        <w:rPr>
          <w:i/>
          <w:iCs/>
          <w:sz w:val="24"/>
          <w:szCs w:val="24"/>
        </w:rPr>
        <w:t xml:space="preserve">przyszedł do Niego – </w:t>
      </w:r>
      <w:r w:rsidR="0031652D">
        <w:rPr>
          <w:sz w:val="24"/>
          <w:szCs w:val="24"/>
        </w:rPr>
        <w:t xml:space="preserve">pierwszy cud, w którym inicjatywa należy do chorego; czasownik </w:t>
      </w:r>
      <w:r w:rsidR="0031652D">
        <w:rPr>
          <w:i/>
          <w:iCs/>
          <w:sz w:val="24"/>
          <w:szCs w:val="24"/>
        </w:rPr>
        <w:t>przyjść</w:t>
      </w:r>
      <w:r w:rsidR="0031652D">
        <w:rPr>
          <w:sz w:val="24"/>
          <w:szCs w:val="24"/>
        </w:rPr>
        <w:t xml:space="preserve"> w Ewangeliach wyraża zazwyczaj stosunek pełen czci</w:t>
      </w:r>
    </w:p>
    <w:p w14:paraId="35140C45" w14:textId="2F8BAEF0" w:rsidR="0031652D" w:rsidRDefault="0031652D" w:rsidP="00BD57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trędowaty </w:t>
      </w:r>
      <w:r>
        <w:rPr>
          <w:sz w:val="24"/>
          <w:szCs w:val="24"/>
        </w:rPr>
        <w:t>– w Biblii mianem „trądu” określano wszelkie choroby skóry; kapłani mieli określać czy ktoś rzeczywiście choruje na trąd (przepisy zawarte w Księdze Kapłańskiej); kapłan stawiał diagnozę nie po to, aby rozpocząć leczenie lecz po to, aby określić, czy należy chorego nazwać „nieczystym” i wyłączyć go ze społeczności zdrowych; „</w:t>
      </w:r>
      <w:r w:rsidRPr="0031652D">
        <w:rPr>
          <w:i/>
          <w:iCs/>
          <w:sz w:val="24"/>
          <w:szCs w:val="24"/>
        </w:rPr>
        <w:t>Trędowaty, który podlega tej chorobie, będzie miał rozerwane szaty, włosy w nieładzie, brodę zasłoniętą i będzie wołać: "Nieczysty, nieczysty!" Przez cały czas trwania tej choroby będzie nieczysty. Będzie mieszkał w odosobnieniu. Jego mieszkanie będzie poza obozem.</w:t>
      </w:r>
      <w:r>
        <w:rPr>
          <w:sz w:val="24"/>
          <w:szCs w:val="24"/>
        </w:rPr>
        <w:t>” (Kpł 13,45-46)</w:t>
      </w:r>
    </w:p>
    <w:p w14:paraId="1CC2FF50" w14:textId="6CFFEEB0" w:rsidR="00BD48B4" w:rsidRDefault="00BD48B4" w:rsidP="00BD57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Księga Kapłańska podaje różne rodzaje trądu: na ciele, na domu, na ubraniu, na przedmiotach</w:t>
      </w:r>
    </w:p>
    <w:p w14:paraId="7378466D" w14:textId="33A21C0E" w:rsidR="0031652D" w:rsidRDefault="0031652D" w:rsidP="00BD57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w Biblii trąd jest symbolem grzechu (nieczystości duchowej)</w:t>
      </w:r>
    </w:p>
    <w:p w14:paraId="261C0C6F" w14:textId="097133AC" w:rsidR="0031652D" w:rsidRDefault="0031652D" w:rsidP="00BD57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chory przychodząc do Jezusa (opuszczając miejsce odosobnienia) złamał przepisy Prawa Mojżeszowego</w:t>
      </w:r>
    </w:p>
    <w:p w14:paraId="56D7F173" w14:textId="0A82092E" w:rsidR="0031652D" w:rsidRDefault="0031652D" w:rsidP="00BD57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upadając na kolana – </w:t>
      </w:r>
      <w:r>
        <w:rPr>
          <w:sz w:val="24"/>
          <w:szCs w:val="24"/>
        </w:rPr>
        <w:t>gest adoracji należny tylko Bogu</w:t>
      </w:r>
      <w:r w:rsidR="00D10DB1">
        <w:rPr>
          <w:sz w:val="24"/>
          <w:szCs w:val="24"/>
        </w:rPr>
        <w:t>; prostracja – gest najgłębszego ukorzenia się przed Bogiem</w:t>
      </w:r>
    </w:p>
    <w:p w14:paraId="424AD51E" w14:textId="2784B493" w:rsidR="0031652D" w:rsidRPr="0031652D" w:rsidRDefault="0031652D" w:rsidP="00BD57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jeśli chcesz, możesz mnie oczyścić – </w:t>
      </w:r>
      <w:r>
        <w:rPr>
          <w:sz w:val="24"/>
          <w:szCs w:val="24"/>
        </w:rPr>
        <w:t xml:space="preserve">prawdopodobnie trędowaty słyszał o uzdrowieniach dokonanych przez Jezusa; </w:t>
      </w:r>
      <w:r w:rsidR="001C6C3B">
        <w:rPr>
          <w:sz w:val="24"/>
          <w:szCs w:val="24"/>
        </w:rPr>
        <w:t xml:space="preserve">jego prośba wyraża wielką wiarę i pokorę; </w:t>
      </w:r>
    </w:p>
    <w:p w14:paraId="1A6A09FA" w14:textId="77777777" w:rsidR="00073AD9" w:rsidRPr="00073AD9" w:rsidRDefault="00073AD9" w:rsidP="00E31916">
      <w:pPr>
        <w:spacing w:after="0"/>
        <w:ind w:firstLine="708"/>
        <w:rPr>
          <w:sz w:val="24"/>
          <w:szCs w:val="24"/>
        </w:rPr>
      </w:pPr>
    </w:p>
    <w:p w14:paraId="726DA9ED" w14:textId="03240E61" w:rsidR="008B518A" w:rsidRDefault="008B518A" w:rsidP="00746668">
      <w:pPr>
        <w:spacing w:after="0"/>
        <w:rPr>
          <w:sz w:val="24"/>
          <w:szCs w:val="24"/>
        </w:rPr>
      </w:pPr>
      <w:r w:rsidRPr="008B518A">
        <w:rPr>
          <w:b/>
          <w:bCs/>
          <w:sz w:val="24"/>
          <w:szCs w:val="24"/>
        </w:rPr>
        <w:lastRenderedPageBreak/>
        <w:t xml:space="preserve">w. </w:t>
      </w:r>
      <w:r w:rsidR="008A7ADB">
        <w:rPr>
          <w:b/>
          <w:bCs/>
          <w:sz w:val="24"/>
          <w:szCs w:val="24"/>
        </w:rPr>
        <w:t>41</w:t>
      </w:r>
      <w:r w:rsidRPr="008B518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8A7ADB" w:rsidRPr="008A7ADB">
        <w:rPr>
          <w:b/>
          <w:bCs/>
          <w:sz w:val="24"/>
          <w:szCs w:val="24"/>
        </w:rPr>
        <w:t>Zdjęty litością, wyciągnął rękę, dotknął go i rzekł do niego: «Chcę, bądź oczyszczony!».</w:t>
      </w:r>
      <w:r>
        <w:rPr>
          <w:sz w:val="24"/>
          <w:szCs w:val="24"/>
        </w:rPr>
        <w:t>”</w:t>
      </w:r>
    </w:p>
    <w:p w14:paraId="7866F837" w14:textId="424C7A88" w:rsidR="00D56279" w:rsidRDefault="008B518A" w:rsidP="0080310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922A2">
        <w:rPr>
          <w:sz w:val="24"/>
          <w:szCs w:val="24"/>
        </w:rPr>
        <w:t xml:space="preserve">- </w:t>
      </w:r>
      <w:r w:rsidR="008A7ADB">
        <w:rPr>
          <w:i/>
          <w:iCs/>
          <w:sz w:val="24"/>
          <w:szCs w:val="24"/>
        </w:rPr>
        <w:t xml:space="preserve">zdjęty litością – </w:t>
      </w:r>
      <w:r w:rsidR="008A7ADB">
        <w:rPr>
          <w:sz w:val="24"/>
          <w:szCs w:val="24"/>
        </w:rPr>
        <w:t>wewnętrzne poruszenie Jezusa</w:t>
      </w:r>
      <w:r w:rsidR="00D10DB1">
        <w:rPr>
          <w:sz w:val="24"/>
          <w:szCs w:val="24"/>
        </w:rPr>
        <w:t xml:space="preserve"> (znak ludzkiej wrażliwości i litości oraz znak Bożej miłości i miłosierdzia)</w:t>
      </w:r>
    </w:p>
    <w:p w14:paraId="0B058814" w14:textId="7EC2643D" w:rsidR="00D10DB1" w:rsidRDefault="00D10DB1" w:rsidP="008031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wyciągnął rękę, dotknął go – </w:t>
      </w:r>
      <w:r>
        <w:rPr>
          <w:sz w:val="24"/>
          <w:szCs w:val="24"/>
        </w:rPr>
        <w:t>po</w:t>
      </w:r>
      <w:r w:rsidR="00331A41">
        <w:rPr>
          <w:sz w:val="24"/>
          <w:szCs w:val="24"/>
        </w:rPr>
        <w:t xml:space="preserve"> wewnętrznym</w:t>
      </w:r>
      <w:r>
        <w:rPr>
          <w:sz w:val="24"/>
          <w:szCs w:val="24"/>
        </w:rPr>
        <w:t xml:space="preserve"> wzruszeniu następuje działanie</w:t>
      </w:r>
    </w:p>
    <w:p w14:paraId="513E14F8" w14:textId="76907491" w:rsidR="00D10DB1" w:rsidRDefault="00D10DB1" w:rsidP="008031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wyciągnięcie ręki w Biblii zawsze jest znakiem działania Boga lub działania w imieniu Boga</w:t>
      </w:r>
    </w:p>
    <w:p w14:paraId="1ED4DBE2" w14:textId="3C9E8FB1" w:rsidR="00D10DB1" w:rsidRDefault="00D10DB1" w:rsidP="008031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Jezus dotykając trędowatego złamał nakazy Prawa (dotknięcie trędowatego powodowało zaciągnięcie nieczystości rytualnej skutkujące czasowym wyłączeniem z kultu)</w:t>
      </w:r>
    </w:p>
    <w:p w14:paraId="29FB5397" w14:textId="738B241A" w:rsidR="00D10DB1" w:rsidRDefault="00D10DB1" w:rsidP="008031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wobec ludzkiego cierpienia Prawo traci swoją zobowiązującą moc (przykład: post eucharystyczny w przypadku osób chorych ogranicza się do 20 minut)</w:t>
      </w:r>
    </w:p>
    <w:p w14:paraId="3BF4FE25" w14:textId="0E4AACFB" w:rsidR="00D10DB1" w:rsidRPr="00D10DB1" w:rsidRDefault="00D10DB1" w:rsidP="00803109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- „</w:t>
      </w:r>
      <w:r w:rsidRPr="00D10DB1">
        <w:rPr>
          <w:i/>
          <w:iCs/>
          <w:sz w:val="24"/>
          <w:szCs w:val="24"/>
        </w:rPr>
        <w:t>Ręka, która dotknęła trędowatego, nie straciła czystości. Przeciwnie, trędowate ciało, dotknięte przez świętą rękę, doznało oczyszczenia</w:t>
      </w:r>
      <w:r>
        <w:rPr>
          <w:sz w:val="24"/>
          <w:szCs w:val="24"/>
        </w:rPr>
        <w:t>” (św. Jan Chryzostom)</w:t>
      </w:r>
    </w:p>
    <w:p w14:paraId="4838DFFF" w14:textId="48F605EA" w:rsidR="00D56279" w:rsidRDefault="00D56279" w:rsidP="00746668">
      <w:pPr>
        <w:spacing w:after="0"/>
        <w:rPr>
          <w:sz w:val="24"/>
          <w:szCs w:val="24"/>
        </w:rPr>
      </w:pPr>
    </w:p>
    <w:p w14:paraId="214DB867" w14:textId="74CFEF27" w:rsidR="00D56279" w:rsidRPr="00073AD9" w:rsidRDefault="00522AB1" w:rsidP="00746668">
      <w:pPr>
        <w:spacing w:after="0"/>
        <w:rPr>
          <w:sz w:val="24"/>
          <w:szCs w:val="24"/>
        </w:rPr>
      </w:pPr>
      <w:r w:rsidRPr="00522AB1">
        <w:rPr>
          <w:b/>
          <w:bCs/>
          <w:sz w:val="24"/>
          <w:szCs w:val="24"/>
        </w:rPr>
        <w:t xml:space="preserve">w </w:t>
      </w:r>
      <w:r w:rsidR="0084407D">
        <w:rPr>
          <w:b/>
          <w:bCs/>
          <w:sz w:val="24"/>
          <w:szCs w:val="24"/>
        </w:rPr>
        <w:t>42</w:t>
      </w:r>
      <w:r w:rsidRPr="00522AB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84407D" w:rsidRPr="0084407D">
        <w:rPr>
          <w:b/>
          <w:bCs/>
          <w:sz w:val="24"/>
          <w:szCs w:val="24"/>
        </w:rPr>
        <w:t>Natychmiast trąd go opuścił i został oczyszczony.</w:t>
      </w:r>
      <w:r w:rsidR="00073AD9">
        <w:rPr>
          <w:sz w:val="24"/>
          <w:szCs w:val="24"/>
        </w:rPr>
        <w:t>”</w:t>
      </w:r>
    </w:p>
    <w:p w14:paraId="02C6C659" w14:textId="1D3C4401" w:rsidR="00070374" w:rsidRDefault="00522AB1" w:rsidP="0084407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4407D">
        <w:rPr>
          <w:i/>
          <w:iCs/>
          <w:sz w:val="24"/>
          <w:szCs w:val="24"/>
        </w:rPr>
        <w:t xml:space="preserve">natychmiast – </w:t>
      </w:r>
      <w:r w:rsidR="0084407D">
        <w:rPr>
          <w:sz w:val="24"/>
          <w:szCs w:val="24"/>
        </w:rPr>
        <w:t>Jezus dysponuje Bożą mocą</w:t>
      </w:r>
    </w:p>
    <w:p w14:paraId="2C099316" w14:textId="46716128" w:rsidR="0084407D" w:rsidRPr="0084407D" w:rsidRDefault="0084407D" w:rsidP="0084407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uzdrowienie Miriam (siostry Mojżesza) – dokonało się po 7 dniach; uzdrowienie Naamana (wodza wojsk syryjskich, który przybył w tym celu do Elizeusza) – dokonało się po tym, jak Naaman obmył się 7 razy w Jordanie</w:t>
      </w:r>
    </w:p>
    <w:p w14:paraId="52C618E3" w14:textId="14B5A884" w:rsidR="00482C20" w:rsidRDefault="00482C20" w:rsidP="00746668">
      <w:pPr>
        <w:spacing w:after="0"/>
        <w:rPr>
          <w:sz w:val="24"/>
          <w:szCs w:val="24"/>
        </w:rPr>
      </w:pPr>
    </w:p>
    <w:p w14:paraId="180E8096" w14:textId="55DBFCB1" w:rsidR="00482C20" w:rsidRDefault="00482C20" w:rsidP="00746668">
      <w:pPr>
        <w:spacing w:after="0"/>
        <w:rPr>
          <w:sz w:val="24"/>
          <w:szCs w:val="24"/>
        </w:rPr>
      </w:pPr>
      <w:r w:rsidRPr="00482C20">
        <w:rPr>
          <w:b/>
          <w:bCs/>
          <w:sz w:val="24"/>
          <w:szCs w:val="24"/>
        </w:rPr>
        <w:t xml:space="preserve">w. </w:t>
      </w:r>
      <w:r w:rsidR="0084407D">
        <w:rPr>
          <w:b/>
          <w:bCs/>
          <w:sz w:val="24"/>
          <w:szCs w:val="24"/>
        </w:rPr>
        <w:t>43</w:t>
      </w:r>
      <w:r w:rsidRPr="00482C2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84407D" w:rsidRPr="0084407D">
        <w:rPr>
          <w:b/>
          <w:bCs/>
          <w:sz w:val="24"/>
          <w:szCs w:val="24"/>
        </w:rPr>
        <w:t>Jezus surowo mu przykazał i zaraz go odprawił,</w:t>
      </w:r>
      <w:r>
        <w:rPr>
          <w:sz w:val="24"/>
          <w:szCs w:val="24"/>
        </w:rPr>
        <w:t>”</w:t>
      </w:r>
    </w:p>
    <w:p w14:paraId="176250EE" w14:textId="304056C4" w:rsidR="00164B8F" w:rsidRDefault="00482C20" w:rsidP="0084407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4407D">
        <w:rPr>
          <w:sz w:val="24"/>
          <w:szCs w:val="24"/>
        </w:rPr>
        <w:t xml:space="preserve">dosłownie: </w:t>
      </w:r>
      <w:r w:rsidR="0084407D">
        <w:rPr>
          <w:i/>
          <w:iCs/>
          <w:sz w:val="24"/>
          <w:szCs w:val="24"/>
        </w:rPr>
        <w:t>Rozgniewany (silnie wzburzony), odprawił go (odpędził/wyrzucił go)</w:t>
      </w:r>
      <w:r w:rsidR="0084407D">
        <w:rPr>
          <w:sz w:val="24"/>
          <w:szCs w:val="24"/>
        </w:rPr>
        <w:t xml:space="preserve"> – skąd ten gniew i wzburzenie u Jezusa? wers trudny do interpretacji (Mateusz i Łukasz opuścili go w swoich wersjach opisu tego wydarzenia)</w:t>
      </w:r>
    </w:p>
    <w:p w14:paraId="2F4D5CAB" w14:textId="503C2CB3" w:rsidR="0084407D" w:rsidRDefault="0084407D" w:rsidP="0084407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BD48B4">
        <w:rPr>
          <w:sz w:val="24"/>
          <w:szCs w:val="24"/>
        </w:rPr>
        <w:t xml:space="preserve">klucz interpretacji: </w:t>
      </w:r>
      <w:r>
        <w:rPr>
          <w:sz w:val="24"/>
          <w:szCs w:val="24"/>
        </w:rPr>
        <w:t>Marek ukazuje nam Jezusa, który jest Bogiem i człowiekiem</w:t>
      </w:r>
    </w:p>
    <w:p w14:paraId="69AD9046" w14:textId="18142E48" w:rsidR="0084407D" w:rsidRDefault="0084407D" w:rsidP="0084407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trędowaty złamał zakaz rozdzielania zdrowych od chorych, a Jezus, dotykając go – również</w:t>
      </w:r>
    </w:p>
    <w:p w14:paraId="79388147" w14:textId="371FCB56" w:rsidR="0084407D" w:rsidRPr="0084407D" w:rsidRDefault="0084407D" w:rsidP="0084407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wydaje się, że </w:t>
      </w:r>
      <w:r w:rsidR="000D5EF5">
        <w:rPr>
          <w:sz w:val="24"/>
          <w:szCs w:val="24"/>
        </w:rPr>
        <w:t>Mistrz z Nazaretu, poruszony wewnętrznie, uzdrowił go jakby mimowolnie (zareagował bez zastanowienia), ale jako człowiek swoich czasów spostrzegł od razu, że przekroczył Prawo, co mogło mieć negatywny wpływ na Jego misję, i to zburzyło Jego wewnętrzny spokój; próbując jakoś wyjść z tej sytuacji, surowo nakazał milczenie uzdrowionemu z trądu, odprawił go, każąc mu udać się do kapłana i zrobić to, co nakazuje Prawo</w:t>
      </w:r>
    </w:p>
    <w:p w14:paraId="42ACCBB0" w14:textId="7A0EF819" w:rsidR="00497290" w:rsidRDefault="00497290" w:rsidP="00746668">
      <w:pPr>
        <w:spacing w:after="0"/>
        <w:rPr>
          <w:sz w:val="24"/>
          <w:szCs w:val="24"/>
        </w:rPr>
      </w:pPr>
    </w:p>
    <w:p w14:paraId="2B50DD21" w14:textId="2CDCFD92" w:rsidR="00497290" w:rsidRDefault="00497290" w:rsidP="0074666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0D5EF5">
        <w:rPr>
          <w:b/>
          <w:bCs/>
          <w:sz w:val="24"/>
          <w:szCs w:val="24"/>
        </w:rPr>
        <w:t>44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0D5EF5" w:rsidRPr="000D5EF5">
        <w:rPr>
          <w:b/>
          <w:bCs/>
          <w:sz w:val="24"/>
          <w:szCs w:val="24"/>
        </w:rPr>
        <w:t>mówiąc mu: «Uważaj, nikomu nic nie mów, ale idź pokaż się kapłanowi i złóż za swe oczyszczenie ofiarę, którą przepisał Mojżesz, na świadectwo dla nich».</w:t>
      </w:r>
      <w:r>
        <w:rPr>
          <w:sz w:val="24"/>
          <w:szCs w:val="24"/>
        </w:rPr>
        <w:t>”</w:t>
      </w:r>
    </w:p>
    <w:p w14:paraId="1AE83C74" w14:textId="557C5A1E" w:rsidR="004537C4" w:rsidRDefault="00497290" w:rsidP="000D5E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1774D">
        <w:rPr>
          <w:sz w:val="24"/>
          <w:szCs w:val="24"/>
        </w:rPr>
        <w:t>tylko specjalnie do tego wyznaczony kapłan mógł potwierdzić, że dany człowiek nie jest trędowaty (człowiekowi zostaje przywrócona pełnia praw)</w:t>
      </w:r>
    </w:p>
    <w:p w14:paraId="0DB13CE9" w14:textId="33817483" w:rsidR="00C1774D" w:rsidRDefault="00C1774D" w:rsidP="000D5E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taki człowiek był wtedy zobowiązany do złożenia ofiary w świątyni (potwierdzenie czystości rytualnej i powrotu do wspólnoty, z której został wykluczony)</w:t>
      </w:r>
    </w:p>
    <w:p w14:paraId="085F8B94" w14:textId="15B72401" w:rsidR="00C1774D" w:rsidRDefault="00C1774D" w:rsidP="000D5E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uzdrowienie pozwoliło trędowatemu wrócić do społeczności Ludu Bożego, pozwoliło mu też powrócić do świątyni, w której mógł oddawać cześć Jedynemu Bogu (Jezus przywraca właściwą relację ludzi do Boga)</w:t>
      </w:r>
    </w:p>
    <w:p w14:paraId="2DED024C" w14:textId="787DDF78" w:rsidR="00C1774D" w:rsidRDefault="00C1774D" w:rsidP="000D5EF5">
      <w:pPr>
        <w:spacing w:after="0"/>
        <w:rPr>
          <w:sz w:val="24"/>
          <w:szCs w:val="24"/>
        </w:rPr>
      </w:pPr>
    </w:p>
    <w:p w14:paraId="7634604D" w14:textId="6C01CB18" w:rsidR="00C1774D" w:rsidRDefault="00C1774D" w:rsidP="00C1774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45: </w:t>
      </w:r>
      <w:r>
        <w:rPr>
          <w:sz w:val="24"/>
          <w:szCs w:val="24"/>
        </w:rPr>
        <w:t>„</w:t>
      </w:r>
      <w:r w:rsidRPr="00C1774D">
        <w:rPr>
          <w:b/>
          <w:bCs/>
          <w:sz w:val="24"/>
          <w:szCs w:val="24"/>
        </w:rPr>
        <w:t>Lecz on po wyjściu zaczął wiele opowiadać i rozgłaszać to, co zaszło, tak że Jezus nie mógł już jawnie wejść do miasta, lecz przebywał w miejscach pustynnych. A ludzie zewsząd schodzili się do Niego.</w:t>
      </w:r>
      <w:r>
        <w:rPr>
          <w:sz w:val="24"/>
          <w:szCs w:val="24"/>
        </w:rPr>
        <w:t>”</w:t>
      </w:r>
    </w:p>
    <w:p w14:paraId="1136E2DA" w14:textId="2F425BEE" w:rsidR="00497290" w:rsidRDefault="00C1774D" w:rsidP="007466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755433">
        <w:rPr>
          <w:sz w:val="24"/>
          <w:szCs w:val="24"/>
        </w:rPr>
        <w:t>uzdrowiony nie umiał ukryć szczęścia</w:t>
      </w:r>
    </w:p>
    <w:p w14:paraId="64146187" w14:textId="2CB4298F" w:rsidR="00755433" w:rsidRDefault="00755433" w:rsidP="0074666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wydawało mu się, że przyczyniając się do rozsławienia Proroka z Nazaretu, przysłuży się Mu; stało się jednak inaczej</w:t>
      </w:r>
    </w:p>
    <w:p w14:paraId="031ABE5C" w14:textId="6F3C4D7A" w:rsidR="00A429E5" w:rsidRDefault="00A429E5" w:rsidP="002B0000">
      <w:pPr>
        <w:spacing w:after="0"/>
        <w:rPr>
          <w:sz w:val="24"/>
          <w:szCs w:val="24"/>
        </w:rPr>
      </w:pPr>
    </w:p>
    <w:p w14:paraId="7775408C" w14:textId="77777777" w:rsidR="00755433" w:rsidRDefault="00755433" w:rsidP="002B0000">
      <w:pPr>
        <w:spacing w:after="0"/>
        <w:rPr>
          <w:sz w:val="24"/>
          <w:szCs w:val="24"/>
        </w:rPr>
      </w:pPr>
    </w:p>
    <w:p w14:paraId="5483CBD2" w14:textId="18DE82A5" w:rsidR="00A429E5" w:rsidRDefault="00A429E5" w:rsidP="002B000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5873006F" w14:textId="3BE40E22" w:rsidR="00755433" w:rsidRDefault="00A429E5" w:rsidP="007554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5433">
        <w:rPr>
          <w:sz w:val="24"/>
          <w:szCs w:val="24"/>
        </w:rPr>
        <w:t xml:space="preserve">jak wygląda moje przyjście do Jezusa? czy jestem gotowy, żeby złamać jakieś prawo (stereotypy, </w:t>
      </w:r>
      <w:r w:rsidR="00183CE5">
        <w:rPr>
          <w:sz w:val="24"/>
          <w:szCs w:val="24"/>
        </w:rPr>
        <w:t>uprzedzenia, obiegowe opinie, rutynę</w:t>
      </w:r>
      <w:r w:rsidR="00350C56">
        <w:rPr>
          <w:sz w:val="24"/>
          <w:szCs w:val="24"/>
        </w:rPr>
        <w:t>, poczucie własnej grzeszności i niegodności</w:t>
      </w:r>
      <w:r w:rsidR="00183CE5">
        <w:rPr>
          <w:sz w:val="24"/>
          <w:szCs w:val="24"/>
        </w:rPr>
        <w:t>)</w:t>
      </w:r>
      <w:r w:rsidR="00755433">
        <w:rPr>
          <w:sz w:val="24"/>
          <w:szCs w:val="24"/>
        </w:rPr>
        <w:t xml:space="preserve"> byle tylko przyjść do Niego?</w:t>
      </w:r>
    </w:p>
    <w:p w14:paraId="4FCACD1F" w14:textId="0673A76C" w:rsidR="00183CE5" w:rsidRDefault="00183CE5" w:rsidP="00755433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padam przed Jezusem na kolana (fizycznie a może jeszcze bardziej duchowo)?</w:t>
      </w:r>
    </w:p>
    <w:p w14:paraId="1DEA8CBD" w14:textId="4E99E3A6" w:rsidR="00183CE5" w:rsidRDefault="00183CE5" w:rsidP="00755433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prosząc o uzdrowienie zdaję się na wolę Bożą (</w:t>
      </w:r>
      <w:r w:rsidRPr="00183CE5">
        <w:rPr>
          <w:i/>
          <w:iCs/>
          <w:sz w:val="24"/>
          <w:szCs w:val="24"/>
        </w:rPr>
        <w:t>jeśli chcesz</w:t>
      </w:r>
      <w:r>
        <w:rPr>
          <w:sz w:val="24"/>
          <w:szCs w:val="24"/>
        </w:rPr>
        <w:t>, możesz mnie oczyścić)?</w:t>
      </w:r>
    </w:p>
    <w:p w14:paraId="109A56F4" w14:textId="39332811" w:rsidR="0031583C" w:rsidRDefault="00350C56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co jest moim duchowym trądem, którym zarażam innych</w:t>
      </w:r>
      <w:r w:rsidR="005B6574">
        <w:rPr>
          <w:sz w:val="24"/>
          <w:szCs w:val="24"/>
        </w:rPr>
        <w:t xml:space="preserve"> (plotki, narzekanie, niedyskrecja, relatywizm)</w:t>
      </w:r>
      <w:r>
        <w:rPr>
          <w:sz w:val="24"/>
          <w:szCs w:val="24"/>
        </w:rPr>
        <w:t>?</w:t>
      </w:r>
    </w:p>
    <w:p w14:paraId="6E71ADEC" w14:textId="11F95C9E" w:rsidR="00350C56" w:rsidRDefault="00350C56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2933">
        <w:rPr>
          <w:sz w:val="24"/>
          <w:szCs w:val="24"/>
        </w:rPr>
        <w:t>czy mój dotyk przywraca czystość drugiemu człowiekowi (czy dotykając drugiego człowieka słowem, rozmową, również fizycznie wzmacniam jego poczucie wartości i godności)?</w:t>
      </w:r>
    </w:p>
    <w:p w14:paraId="2662C77B" w14:textId="028C7DD6" w:rsidR="00996DFF" w:rsidRDefault="00996DFF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7282">
        <w:rPr>
          <w:sz w:val="24"/>
          <w:szCs w:val="24"/>
        </w:rPr>
        <w:t>czy staram się świadczyć jeśli doznałem uzdrowienia?</w:t>
      </w:r>
    </w:p>
    <w:p w14:paraId="62C43004" w14:textId="59C12243" w:rsidR="00331A41" w:rsidRPr="00A429E5" w:rsidRDefault="00331A41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potrafię przejść od wzruszenia do udzielenia konkretnej pomocy?</w:t>
      </w:r>
    </w:p>
    <w:sectPr w:rsidR="00331A41" w:rsidRPr="00A429E5" w:rsidSect="0027516E">
      <w:footerReference w:type="default" r:id="rId7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9A38E" w14:textId="77777777" w:rsidR="00A61168" w:rsidRDefault="00A61168" w:rsidP="00C054EE">
      <w:pPr>
        <w:spacing w:after="0" w:line="240" w:lineRule="auto"/>
      </w:pPr>
      <w:r>
        <w:separator/>
      </w:r>
    </w:p>
  </w:endnote>
  <w:endnote w:type="continuationSeparator" w:id="0">
    <w:p w14:paraId="4701B087" w14:textId="77777777" w:rsidR="00A61168" w:rsidRDefault="00A61168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123384"/>
      <w:docPartObj>
        <w:docPartGallery w:val="Page Numbers (Bottom of Page)"/>
        <w:docPartUnique/>
      </w:docPartObj>
    </w:sdtPr>
    <w:sdtEndPr/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11A">
          <w:rPr>
            <w:noProof/>
          </w:rPr>
          <w:t>2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4127F" w14:textId="77777777" w:rsidR="00A61168" w:rsidRDefault="00A61168" w:rsidP="00C054EE">
      <w:pPr>
        <w:spacing w:after="0" w:line="240" w:lineRule="auto"/>
      </w:pPr>
      <w:r>
        <w:separator/>
      </w:r>
    </w:p>
  </w:footnote>
  <w:footnote w:type="continuationSeparator" w:id="0">
    <w:p w14:paraId="03F54291" w14:textId="77777777" w:rsidR="00A61168" w:rsidRDefault="00A61168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6E"/>
    <w:rsid w:val="00005B98"/>
    <w:rsid w:val="00043CD1"/>
    <w:rsid w:val="00066971"/>
    <w:rsid w:val="00070374"/>
    <w:rsid w:val="00073AD9"/>
    <w:rsid w:val="000971F1"/>
    <w:rsid w:val="000D5EF5"/>
    <w:rsid w:val="00100105"/>
    <w:rsid w:val="0015776F"/>
    <w:rsid w:val="00164B8F"/>
    <w:rsid w:val="00183CE5"/>
    <w:rsid w:val="001C3C18"/>
    <w:rsid w:val="001C6C3B"/>
    <w:rsid w:val="001F2E84"/>
    <w:rsid w:val="00222F37"/>
    <w:rsid w:val="00227B8E"/>
    <w:rsid w:val="0027516E"/>
    <w:rsid w:val="00280E0E"/>
    <w:rsid w:val="0029048D"/>
    <w:rsid w:val="002B0000"/>
    <w:rsid w:val="002D4212"/>
    <w:rsid w:val="0031583C"/>
    <w:rsid w:val="0031652D"/>
    <w:rsid w:val="00331A41"/>
    <w:rsid w:val="00350C56"/>
    <w:rsid w:val="003536F6"/>
    <w:rsid w:val="003A05EA"/>
    <w:rsid w:val="003B12CA"/>
    <w:rsid w:val="003B5A6B"/>
    <w:rsid w:val="003F4CDC"/>
    <w:rsid w:val="004102D8"/>
    <w:rsid w:val="00426EF9"/>
    <w:rsid w:val="004537C4"/>
    <w:rsid w:val="00482C20"/>
    <w:rsid w:val="00497290"/>
    <w:rsid w:val="004B76EB"/>
    <w:rsid w:val="00522AB1"/>
    <w:rsid w:val="00545FC7"/>
    <w:rsid w:val="005476F5"/>
    <w:rsid w:val="005926A0"/>
    <w:rsid w:val="005B6574"/>
    <w:rsid w:val="005B667D"/>
    <w:rsid w:val="005E62E3"/>
    <w:rsid w:val="0060677C"/>
    <w:rsid w:val="0064674E"/>
    <w:rsid w:val="006C1366"/>
    <w:rsid w:val="006D6317"/>
    <w:rsid w:val="00715EAB"/>
    <w:rsid w:val="00722933"/>
    <w:rsid w:val="007349F9"/>
    <w:rsid w:val="00746668"/>
    <w:rsid w:val="00755433"/>
    <w:rsid w:val="00791DE7"/>
    <w:rsid w:val="007A3BE3"/>
    <w:rsid w:val="0080198A"/>
    <w:rsid w:val="00802B06"/>
    <w:rsid w:val="00803109"/>
    <w:rsid w:val="00814E39"/>
    <w:rsid w:val="00837BA1"/>
    <w:rsid w:val="0084407D"/>
    <w:rsid w:val="008938E0"/>
    <w:rsid w:val="008A7ADB"/>
    <w:rsid w:val="008B518A"/>
    <w:rsid w:val="008C62F3"/>
    <w:rsid w:val="008D4515"/>
    <w:rsid w:val="00920EC5"/>
    <w:rsid w:val="00962557"/>
    <w:rsid w:val="00996DFF"/>
    <w:rsid w:val="009B5257"/>
    <w:rsid w:val="00A429E5"/>
    <w:rsid w:val="00A61168"/>
    <w:rsid w:val="00A62669"/>
    <w:rsid w:val="00A6736B"/>
    <w:rsid w:val="00A67AD1"/>
    <w:rsid w:val="00A922A2"/>
    <w:rsid w:val="00B47346"/>
    <w:rsid w:val="00B57282"/>
    <w:rsid w:val="00B66F2C"/>
    <w:rsid w:val="00BB4946"/>
    <w:rsid w:val="00BD48B4"/>
    <w:rsid w:val="00BD5700"/>
    <w:rsid w:val="00C02E72"/>
    <w:rsid w:val="00C054EE"/>
    <w:rsid w:val="00C1774D"/>
    <w:rsid w:val="00C92C19"/>
    <w:rsid w:val="00CD08AB"/>
    <w:rsid w:val="00D10DB1"/>
    <w:rsid w:val="00D257DB"/>
    <w:rsid w:val="00D5521C"/>
    <w:rsid w:val="00D56279"/>
    <w:rsid w:val="00DA7BDB"/>
    <w:rsid w:val="00DD2593"/>
    <w:rsid w:val="00DE4077"/>
    <w:rsid w:val="00DE462B"/>
    <w:rsid w:val="00DF2FEC"/>
    <w:rsid w:val="00DF611A"/>
    <w:rsid w:val="00E200BB"/>
    <w:rsid w:val="00E31916"/>
    <w:rsid w:val="00E67A15"/>
    <w:rsid w:val="00EA1DB3"/>
    <w:rsid w:val="00EA7526"/>
    <w:rsid w:val="00EB5636"/>
    <w:rsid w:val="00F01BA2"/>
    <w:rsid w:val="00F03046"/>
    <w:rsid w:val="00F507B0"/>
    <w:rsid w:val="00F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B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Kabaj</dc:creator>
  <cp:lastModifiedBy>WS</cp:lastModifiedBy>
  <cp:revision>2</cp:revision>
  <cp:lastPrinted>2021-07-06T18:17:00Z</cp:lastPrinted>
  <dcterms:created xsi:type="dcterms:W3CDTF">2021-08-19T08:49:00Z</dcterms:created>
  <dcterms:modified xsi:type="dcterms:W3CDTF">2021-08-19T08:49:00Z</dcterms:modified>
</cp:coreProperties>
</file>